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53" w:rsidRDefault="001E2E53" w:rsidP="001E2E53">
      <w:pPr>
        <w:spacing w:before="100" w:beforeAutospacing="1" w:after="100" w:afterAutospacing="1"/>
        <w:rPr>
          <w:color w:val="003366"/>
        </w:rPr>
      </w:pPr>
      <w:r>
        <w:rPr>
          <w:rFonts w:eastAsia="Times New Roman"/>
          <w:color w:val="000000" w:themeColor="text1"/>
          <w:sz w:val="26"/>
          <w:szCs w:val="26"/>
        </w:rPr>
        <w:t>Dear Đội Đại lý/Phòng vé,</w:t>
      </w:r>
    </w:p>
    <w:p w:rsidR="001E2E53" w:rsidRDefault="001E2E53" w:rsidP="001E2E53">
      <w:pPr>
        <w:pStyle w:val="NormalWeb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0000" w:themeColor="text1"/>
          <w:sz w:val="26"/>
          <w:szCs w:val="26"/>
        </w:rPr>
        <w:t>Để đáp ứng nhu cầu của khách hàng, Vietnam Airlines triển khai tăng chuyến bay sau thành :</w:t>
      </w:r>
    </w:p>
    <w:p w:rsidR="001E2E53" w:rsidRDefault="001E2E53" w:rsidP="001E2E53">
      <w:pPr>
        <w:pStyle w:val="NormalWeb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0000" w:themeColor="text1"/>
          <w:sz w:val="26"/>
          <w:szCs w:val="26"/>
        </w:rPr>
        <w:t> </w:t>
      </w:r>
    </w:p>
    <w:p w:rsidR="001E2E53" w:rsidRDefault="001E2E53" w:rsidP="001E2E53">
      <w:pPr>
        <w:pStyle w:val="NormalWeb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0000" w:themeColor="text1"/>
          <w:sz w:val="26"/>
          <w:szCs w:val="2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259"/>
        <w:gridCol w:w="1791"/>
        <w:gridCol w:w="1589"/>
        <w:gridCol w:w="2826"/>
      </w:tblGrid>
      <w:tr w:rsidR="001E2E53" w:rsidTr="001E2E5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3" w:rsidRDefault="001E2E53">
            <w:pPr>
              <w:spacing w:before="100" w:beforeAutospacing="1" w:after="100" w:afterAutospacing="1"/>
              <w:jc w:val="center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3" w:rsidRDefault="001E2E53">
            <w:pPr>
              <w:spacing w:before="100" w:beforeAutospacing="1" w:after="100" w:afterAutospacing="1"/>
              <w:jc w:val="center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CHUYẾN  BAY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3" w:rsidRDefault="001E2E53">
            <w:pPr>
              <w:spacing w:before="100" w:beforeAutospacing="1" w:after="100" w:afterAutospacing="1"/>
              <w:jc w:val="center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HÀNH TRÌNH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3" w:rsidRDefault="001E2E53">
            <w:pPr>
              <w:spacing w:before="100" w:beforeAutospacing="1" w:after="100" w:afterAutospacing="1"/>
              <w:jc w:val="center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GIỜ BAY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3" w:rsidRDefault="001E2E53">
            <w:pPr>
              <w:spacing w:before="100" w:beforeAutospacing="1" w:after="100" w:afterAutospacing="1"/>
              <w:jc w:val="center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NGÀY BAY</w:t>
            </w:r>
          </w:p>
        </w:tc>
      </w:tr>
      <w:tr w:rsidR="001E2E53" w:rsidTr="001E2E5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3" w:rsidRDefault="001E2E53">
            <w:pPr>
              <w:spacing w:before="100" w:beforeAutospacing="1" w:after="100" w:afterAutospacing="1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3" w:rsidRDefault="001E2E53">
            <w:pPr>
              <w:spacing w:before="100" w:beforeAutospacing="1" w:after="100" w:afterAutospacing="1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VN 7720/VN7721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3" w:rsidRDefault="001E2E53">
            <w:pPr>
              <w:spacing w:before="100" w:beforeAutospacing="1" w:after="100" w:afterAutospacing="1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SGNUIHSGN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3" w:rsidRDefault="001E2E53">
            <w:pPr>
              <w:spacing w:before="100" w:beforeAutospacing="1" w:after="100" w:afterAutospacing="1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19h05/20h55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3" w:rsidRDefault="001E2E53">
            <w:pPr>
              <w:spacing w:before="100" w:beforeAutospacing="1" w:after="100" w:afterAutospacing="1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 xml:space="preserve">27 SEP </w:t>
            </w:r>
          </w:p>
        </w:tc>
      </w:tr>
      <w:tr w:rsidR="001E2E53" w:rsidTr="001E2E5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3" w:rsidRDefault="001E2E53">
            <w:pPr>
              <w:spacing w:before="100" w:beforeAutospacing="1" w:after="100" w:afterAutospacing="1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3" w:rsidRDefault="001E2E53">
            <w:pPr>
              <w:spacing w:before="100" w:beforeAutospacing="1" w:after="100" w:afterAutospacing="1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VN 7344/VN7345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3" w:rsidRDefault="001E2E53">
            <w:pPr>
              <w:spacing w:before="100" w:beforeAutospacing="1" w:after="100" w:afterAutospacing="1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SGNCXRSGN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3" w:rsidRDefault="001E2E53">
            <w:pPr>
              <w:spacing w:before="100" w:beforeAutospacing="1" w:after="100" w:afterAutospacing="1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11h05/12h50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53" w:rsidRDefault="001E2E53">
            <w:pPr>
              <w:spacing w:before="100" w:beforeAutospacing="1" w:after="100" w:afterAutospacing="1"/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28 SEP</w:t>
            </w:r>
          </w:p>
        </w:tc>
      </w:tr>
    </w:tbl>
    <w:p w:rsidR="001E2E53" w:rsidRDefault="001E2E53" w:rsidP="001E2E53">
      <w:pPr>
        <w:spacing w:before="100" w:beforeAutospacing="1" w:after="100" w:afterAutospacing="1"/>
        <w:rPr>
          <w:color w:val="003366"/>
        </w:rPr>
      </w:pPr>
      <w:r>
        <w:rPr>
          <w:rFonts w:eastAsia="Times New Roman"/>
          <w:color w:val="000000" w:themeColor="text1"/>
          <w:sz w:val="26"/>
          <w:szCs w:val="26"/>
        </w:rPr>
        <w:t> </w:t>
      </w:r>
    </w:p>
    <w:p w:rsidR="001E2E53" w:rsidRDefault="001E2E53" w:rsidP="001E2E53">
      <w:pPr>
        <w:pStyle w:val="NormalWeb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0000" w:themeColor="text1"/>
          <w:sz w:val="26"/>
          <w:szCs w:val="26"/>
        </w:rPr>
        <w:t>Các Anh/chị vui lòng thông báo đến đại lý/ khách hàng về việc tăng chuyến và </w:t>
      </w:r>
      <w:r>
        <w:rPr>
          <w:rStyle w:val="Strong"/>
          <w:rFonts w:ascii="Verdana" w:hAnsi="Verdana"/>
          <w:b w:val="0"/>
          <w:i/>
          <w:iCs/>
          <w:color w:val="FF0000"/>
          <w:sz w:val="26"/>
          <w:szCs w:val="26"/>
        </w:rPr>
        <w:t>nghiêm cấm mọi hành vi giữ chỗ khống trên chuyến bay.</w:t>
      </w:r>
    </w:p>
    <w:p w:rsidR="001E2E53" w:rsidRDefault="001E2E53" w:rsidP="001E2E53">
      <w:pPr>
        <w:pStyle w:val="NormalWeb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0000" w:themeColor="text1"/>
          <w:sz w:val="26"/>
          <w:szCs w:val="26"/>
        </w:rPr>
        <w:t> </w:t>
      </w:r>
    </w:p>
    <w:p w:rsidR="001E2E53" w:rsidRDefault="001E2E53" w:rsidP="001E2E53">
      <w:pPr>
        <w:pStyle w:val="NormalWeb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0000" w:themeColor="text1"/>
          <w:sz w:val="26"/>
          <w:szCs w:val="26"/>
        </w:rPr>
        <w:t>Chân thành cảm ơn!</w:t>
      </w:r>
    </w:p>
    <w:p w:rsidR="00262F8A" w:rsidRDefault="00262F8A">
      <w:bookmarkStart w:id="0" w:name="_GoBack"/>
      <w:bookmarkEnd w:id="0"/>
    </w:p>
    <w:sectPr w:rsidR="0026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53"/>
    <w:rsid w:val="001E2E53"/>
    <w:rsid w:val="0026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C0B3E-C522-4A3B-A56C-A407E485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E53"/>
  </w:style>
  <w:style w:type="character" w:styleId="Strong">
    <w:name w:val="Strong"/>
    <w:basedOn w:val="DefaultParagraphFont"/>
    <w:uiPriority w:val="22"/>
    <w:qFormat/>
    <w:rsid w:val="001E2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2020-09-23T10:13:00Z</dcterms:created>
  <dcterms:modified xsi:type="dcterms:W3CDTF">2020-09-23T10:13:00Z</dcterms:modified>
</cp:coreProperties>
</file>